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31322" w14:textId="77777777" w:rsidR="00FE578D" w:rsidRPr="00FE578D" w:rsidRDefault="00FE578D">
      <w:pPr>
        <w:pStyle w:val="Heading2"/>
        <w:keepNext w:val="0"/>
        <w:keepLines w:val="0"/>
        <w:spacing w:after="80"/>
        <w:rPr>
          <w:i/>
          <w:sz w:val="34"/>
          <w:szCs w:val="34"/>
        </w:rPr>
      </w:pPr>
      <w:bookmarkStart w:id="0" w:name="_bz44ie8x1nu1" w:colFirst="0" w:colLast="0"/>
      <w:bookmarkEnd w:id="0"/>
      <w:r w:rsidRPr="00FE578D">
        <w:rPr>
          <w:i/>
          <w:sz w:val="34"/>
          <w:szCs w:val="34"/>
        </w:rPr>
        <w:t>This is a sample</w:t>
      </w:r>
      <w:r>
        <w:rPr>
          <w:i/>
          <w:sz w:val="34"/>
          <w:szCs w:val="34"/>
        </w:rPr>
        <w:t xml:space="preserve"> booking process to implement in Google Docs, if you choose. </w:t>
      </w:r>
    </w:p>
    <w:p w14:paraId="2C91D106" w14:textId="77777777" w:rsidR="00F71467" w:rsidRDefault="00FE578D">
      <w:pPr>
        <w:pStyle w:val="Heading2"/>
        <w:keepNext w:val="0"/>
        <w:keepLines w:val="0"/>
        <w:spacing w:after="80"/>
        <w:rPr>
          <w:b/>
          <w:sz w:val="34"/>
          <w:szCs w:val="34"/>
        </w:rPr>
      </w:pPr>
      <w:r>
        <w:rPr>
          <w:b/>
          <w:sz w:val="34"/>
          <w:szCs w:val="34"/>
        </w:rPr>
        <w:t>Booking Calendar for Class Collaborate Rooms</w:t>
      </w:r>
    </w:p>
    <w:p w14:paraId="710CAC91" w14:textId="77777777" w:rsidR="00F71467" w:rsidRDefault="00FE578D">
      <w:pPr>
        <w:pStyle w:val="Heading4"/>
        <w:keepNext w:val="0"/>
        <w:keepLines w:val="0"/>
        <w:spacing w:before="240" w:after="40"/>
        <w:rPr>
          <w:b/>
          <w:color w:val="000000"/>
          <w:sz w:val="22"/>
          <w:szCs w:val="22"/>
        </w:rPr>
      </w:pPr>
      <w:bookmarkStart w:id="1" w:name="_gq2bliikpp2o" w:colFirst="0" w:colLast="0"/>
      <w:bookmarkEnd w:id="1"/>
      <w:r>
        <w:rPr>
          <w:b/>
          <w:noProof/>
          <w:color w:val="000000"/>
          <w:sz w:val="22"/>
          <w:szCs w:val="22"/>
          <w:lang w:val="en-US"/>
        </w:rPr>
        <w:drawing>
          <wp:inline distT="114300" distB="114300" distL="114300" distR="114300" wp14:anchorId="1F2BC8D5" wp14:editId="6DC45BD5">
            <wp:extent cx="4057650" cy="1533525"/>
            <wp:effectExtent l="0" t="0" r="0" b="0"/>
            <wp:docPr id="1" name="image2.png" descr="FLO-SynchronousH200.png"/>
            <wp:cNvGraphicFramePr/>
            <a:graphic xmlns:a="http://schemas.openxmlformats.org/drawingml/2006/main">
              <a:graphicData uri="http://schemas.openxmlformats.org/drawingml/2006/picture">
                <pic:pic xmlns:pic="http://schemas.openxmlformats.org/drawingml/2006/picture">
                  <pic:nvPicPr>
                    <pic:cNvPr id="0" name="image2.png" descr="FLO-SynchronousH200.png"/>
                    <pic:cNvPicPr preferRelativeResize="0"/>
                  </pic:nvPicPr>
                  <pic:blipFill>
                    <a:blip r:embed="rId5"/>
                    <a:srcRect l="4301" t="9183" r="4086" b="10333"/>
                    <a:stretch>
                      <a:fillRect/>
                    </a:stretch>
                  </pic:blipFill>
                  <pic:spPr>
                    <a:xfrm>
                      <a:off x="0" y="0"/>
                      <a:ext cx="4057650" cy="1533525"/>
                    </a:xfrm>
                    <a:prstGeom prst="rect">
                      <a:avLst/>
                    </a:prstGeom>
                    <a:ln/>
                  </pic:spPr>
                </pic:pic>
              </a:graphicData>
            </a:graphic>
          </wp:inline>
        </w:drawing>
      </w:r>
    </w:p>
    <w:p w14:paraId="0E452B44" w14:textId="77777777" w:rsidR="00F71467" w:rsidRDefault="00FE578D">
      <w:pPr>
        <w:pStyle w:val="Heading4"/>
        <w:keepNext w:val="0"/>
        <w:keepLines w:val="0"/>
        <w:spacing w:before="240" w:after="40"/>
        <w:rPr>
          <w:b/>
          <w:color w:val="000000"/>
          <w:sz w:val="22"/>
          <w:szCs w:val="22"/>
        </w:rPr>
      </w:pPr>
      <w:bookmarkStart w:id="2" w:name="_ju3z0wimzdjc" w:colFirst="0" w:colLast="0"/>
      <w:bookmarkEnd w:id="2"/>
      <w:r>
        <w:rPr>
          <w:b/>
          <w:color w:val="000000"/>
          <w:sz w:val="22"/>
          <w:szCs w:val="22"/>
        </w:rPr>
        <w:t>Practicing Facilitators</w:t>
      </w:r>
    </w:p>
    <w:p w14:paraId="0E999B75" w14:textId="77777777" w:rsidR="00F71467" w:rsidRDefault="00FE578D">
      <w:r>
        <w:t>Edit this Google Doc to:</w:t>
      </w:r>
    </w:p>
    <w:p w14:paraId="35EDA37B" w14:textId="77777777" w:rsidR="00F71467" w:rsidRDefault="00FE578D">
      <w:pPr>
        <w:numPr>
          <w:ilvl w:val="0"/>
          <w:numId w:val="1"/>
        </w:numPr>
        <w:contextualSpacing/>
      </w:pPr>
      <w:r>
        <w:t>book one of the class Collaborate rooms for session practice as you get ready for your facilitated session, and then</w:t>
      </w:r>
    </w:p>
    <w:p w14:paraId="78A58690" w14:textId="77777777" w:rsidR="00F71467" w:rsidRDefault="00FE578D">
      <w:pPr>
        <w:numPr>
          <w:ilvl w:val="0"/>
          <w:numId w:val="1"/>
        </w:numPr>
        <w:contextualSpacing/>
      </w:pPr>
      <w:r>
        <w:t>book one of the rooms for the time of your real synchronous online session, so that course facilitators and participants know when your session is. If you are not using one of our course's Collaborate rooms for your session please include the participant l</w:t>
      </w:r>
      <w:r>
        <w:t>ink here to the platform you are using. Please indicate whether you would allow any of us to invite course "outsiders" (people not in this course) to attend your session.</w:t>
      </w:r>
    </w:p>
    <w:p w14:paraId="01283D33" w14:textId="77777777" w:rsidR="00F71467" w:rsidRDefault="00FE578D">
      <w:r>
        <w:t>Practicing Facilitators, please sign up to attend at least one session other than the</w:t>
      </w:r>
      <w:r>
        <w:t xml:space="preserve"> one you will be facilitating. If you're able to attend more, great!</w:t>
      </w:r>
    </w:p>
    <w:p w14:paraId="7FC07CCE" w14:textId="77777777" w:rsidR="00F71467" w:rsidRDefault="00F71467">
      <w:pPr>
        <w:rPr>
          <w:b/>
        </w:rPr>
      </w:pPr>
    </w:p>
    <w:p w14:paraId="1680DC48" w14:textId="77777777" w:rsidR="00F71467" w:rsidRDefault="00FE578D">
      <w:pPr>
        <w:rPr>
          <w:b/>
          <w:color w:val="FF0000"/>
        </w:rPr>
      </w:pPr>
      <w:r>
        <w:rPr>
          <w:b/>
          <w:color w:val="FF0000"/>
        </w:rPr>
        <w:t>To add a new row to the doc in date order, right click on the table and options will appear.</w:t>
      </w:r>
    </w:p>
    <w:p w14:paraId="688F7552" w14:textId="77777777" w:rsidR="00F71467" w:rsidRDefault="00FE578D">
      <w:pPr>
        <w:pStyle w:val="Heading4"/>
        <w:keepNext w:val="0"/>
        <w:keepLines w:val="0"/>
        <w:spacing w:before="240" w:after="40"/>
        <w:rPr>
          <w:b/>
          <w:color w:val="000000"/>
          <w:sz w:val="22"/>
          <w:szCs w:val="22"/>
        </w:rPr>
      </w:pPr>
      <w:bookmarkStart w:id="3" w:name="_yy9ji94ui96k" w:colFirst="0" w:colLast="0"/>
      <w:bookmarkEnd w:id="3"/>
      <w:r>
        <w:rPr>
          <w:b/>
          <w:color w:val="000000"/>
          <w:sz w:val="22"/>
          <w:szCs w:val="22"/>
        </w:rPr>
        <w:t>Reviewing Participants</w:t>
      </w:r>
    </w:p>
    <w:p w14:paraId="6294A959" w14:textId="77777777" w:rsidR="00F71467" w:rsidRDefault="00FE578D">
      <w:r>
        <w:t>Once Practicing Facilitators start booking the times in for their real</w:t>
      </w:r>
      <w:r>
        <w:t xml:space="preserve"> facilitated sessions (not their practices), edit this google doc to sign up to attend at least two synchronous sessions, to participate in them and then provide feedback in that session. If you're able to attend more, great!</w:t>
      </w:r>
    </w:p>
    <w:p w14:paraId="7C319E02" w14:textId="77777777" w:rsidR="00F71467" w:rsidRDefault="00FE578D">
      <w:r>
        <w:lastRenderedPageBreak/>
        <w:t>Note: The course facilitator(s</w:t>
      </w:r>
      <w:r>
        <w:t>) will also be signing up to attend as many sessions as they can.</w:t>
      </w:r>
    </w:p>
    <w:p w14:paraId="1687BB66" w14:textId="77777777" w:rsidR="00F71467" w:rsidRDefault="00F71467">
      <w:pPr>
        <w:rPr>
          <w:strike/>
        </w:rPr>
      </w:pPr>
    </w:p>
    <w:p w14:paraId="702CF784" w14:textId="77777777" w:rsidR="00F71467" w:rsidRDefault="00F71467"/>
    <w:tbl>
      <w:tblPr>
        <w:tblStyle w:val="a"/>
        <w:tblW w:w="1303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1264"/>
        <w:gridCol w:w="1571"/>
        <w:gridCol w:w="1276"/>
        <w:gridCol w:w="993"/>
        <w:gridCol w:w="1545"/>
        <w:gridCol w:w="3495"/>
        <w:gridCol w:w="2040"/>
      </w:tblGrid>
      <w:tr w:rsidR="00FE578D" w14:paraId="2C3D3C12" w14:textId="77777777" w:rsidTr="00FE578D">
        <w:tc>
          <w:tcPr>
            <w:tcW w:w="851" w:type="dxa"/>
            <w:shd w:val="clear" w:color="auto" w:fill="D9D9D9" w:themeFill="background1" w:themeFillShade="D9"/>
            <w:tcMar>
              <w:top w:w="100" w:type="dxa"/>
              <w:left w:w="100" w:type="dxa"/>
              <w:bottom w:w="100" w:type="dxa"/>
              <w:right w:w="100" w:type="dxa"/>
            </w:tcMar>
          </w:tcPr>
          <w:p w14:paraId="08207D64" w14:textId="77777777" w:rsidR="00F71467" w:rsidRDefault="00FE578D">
            <w:pPr>
              <w:widowControl w:val="0"/>
              <w:spacing w:line="240" w:lineRule="auto"/>
              <w:rPr>
                <w:b/>
              </w:rPr>
            </w:pPr>
            <w:r>
              <w:rPr>
                <w:b/>
              </w:rPr>
              <w:t>Date</w:t>
            </w:r>
          </w:p>
        </w:tc>
        <w:tc>
          <w:tcPr>
            <w:tcW w:w="1264" w:type="dxa"/>
            <w:shd w:val="clear" w:color="auto" w:fill="D9D9D9" w:themeFill="background1" w:themeFillShade="D9"/>
            <w:tcMar>
              <w:top w:w="100" w:type="dxa"/>
              <w:left w:w="100" w:type="dxa"/>
              <w:bottom w:w="100" w:type="dxa"/>
              <w:right w:w="100" w:type="dxa"/>
            </w:tcMar>
          </w:tcPr>
          <w:p w14:paraId="6177114F" w14:textId="77777777" w:rsidR="00F71467" w:rsidRDefault="00FE578D">
            <w:pPr>
              <w:widowControl w:val="0"/>
              <w:spacing w:line="240" w:lineRule="auto"/>
              <w:rPr>
                <w:b/>
              </w:rPr>
            </w:pPr>
            <w:r>
              <w:rPr>
                <w:b/>
              </w:rPr>
              <w:t>Time (</w:t>
            </w:r>
            <w:proofErr w:type="spellStart"/>
            <w:r>
              <w:rPr>
                <w:b/>
              </w:rPr>
              <w:t>incl</w:t>
            </w:r>
            <w:proofErr w:type="spellEnd"/>
            <w:r>
              <w:rPr>
                <w:b/>
              </w:rPr>
              <w:t xml:space="preserve"> time zone)</w:t>
            </w:r>
          </w:p>
        </w:tc>
        <w:tc>
          <w:tcPr>
            <w:tcW w:w="1571" w:type="dxa"/>
            <w:shd w:val="clear" w:color="auto" w:fill="D9D9D9" w:themeFill="background1" w:themeFillShade="D9"/>
            <w:tcMar>
              <w:top w:w="100" w:type="dxa"/>
              <w:left w:w="100" w:type="dxa"/>
              <w:bottom w:w="100" w:type="dxa"/>
              <w:right w:w="100" w:type="dxa"/>
            </w:tcMar>
          </w:tcPr>
          <w:p w14:paraId="2FDFF571" w14:textId="77777777" w:rsidR="00F71467" w:rsidRDefault="00FE578D">
            <w:pPr>
              <w:widowControl w:val="0"/>
              <w:spacing w:line="240" w:lineRule="auto"/>
              <w:rPr>
                <w:b/>
              </w:rPr>
            </w:pPr>
            <w:r>
              <w:rPr>
                <w:b/>
              </w:rPr>
              <w:t>Facilitator</w:t>
            </w:r>
            <w:bookmarkStart w:id="4" w:name="_GoBack"/>
            <w:bookmarkEnd w:id="4"/>
            <w:r>
              <w:rPr>
                <w:b/>
              </w:rPr>
              <w:t>(s)</w:t>
            </w:r>
          </w:p>
        </w:tc>
        <w:tc>
          <w:tcPr>
            <w:tcW w:w="1276" w:type="dxa"/>
            <w:shd w:val="clear" w:color="auto" w:fill="D9D9D9" w:themeFill="background1" w:themeFillShade="D9"/>
            <w:tcMar>
              <w:top w:w="100" w:type="dxa"/>
              <w:left w:w="100" w:type="dxa"/>
              <w:bottom w:w="100" w:type="dxa"/>
              <w:right w:w="100" w:type="dxa"/>
            </w:tcMar>
          </w:tcPr>
          <w:p w14:paraId="3DD7BF8D" w14:textId="77777777" w:rsidR="00F71467" w:rsidRDefault="00FE578D">
            <w:pPr>
              <w:widowControl w:val="0"/>
              <w:spacing w:line="240" w:lineRule="auto"/>
              <w:rPr>
                <w:b/>
              </w:rPr>
            </w:pPr>
            <w:r>
              <w:rPr>
                <w:b/>
              </w:rPr>
              <w:t>Being Attended By</w:t>
            </w:r>
          </w:p>
        </w:tc>
        <w:tc>
          <w:tcPr>
            <w:tcW w:w="993" w:type="dxa"/>
            <w:shd w:val="clear" w:color="auto" w:fill="D9D9D9" w:themeFill="background1" w:themeFillShade="D9"/>
            <w:tcMar>
              <w:top w:w="100" w:type="dxa"/>
              <w:left w:w="100" w:type="dxa"/>
              <w:bottom w:w="100" w:type="dxa"/>
              <w:right w:w="100" w:type="dxa"/>
            </w:tcMar>
          </w:tcPr>
          <w:p w14:paraId="18DC535A" w14:textId="77777777" w:rsidR="00F71467" w:rsidRDefault="00FE578D">
            <w:pPr>
              <w:widowControl w:val="0"/>
              <w:spacing w:line="240" w:lineRule="auto"/>
              <w:rPr>
                <w:b/>
              </w:rPr>
            </w:pPr>
            <w:r>
              <w:rPr>
                <w:b/>
              </w:rPr>
              <w:t>Room 1 or 2?</w:t>
            </w:r>
          </w:p>
        </w:tc>
        <w:tc>
          <w:tcPr>
            <w:tcW w:w="1545" w:type="dxa"/>
            <w:shd w:val="clear" w:color="auto" w:fill="D9D9D9" w:themeFill="background1" w:themeFillShade="D9"/>
            <w:tcMar>
              <w:top w:w="100" w:type="dxa"/>
              <w:left w:w="100" w:type="dxa"/>
              <w:bottom w:w="100" w:type="dxa"/>
              <w:right w:w="100" w:type="dxa"/>
            </w:tcMar>
          </w:tcPr>
          <w:p w14:paraId="57764FFA" w14:textId="77777777" w:rsidR="00F71467" w:rsidRDefault="00FE578D">
            <w:pPr>
              <w:widowControl w:val="0"/>
              <w:spacing w:line="240" w:lineRule="auto"/>
              <w:rPr>
                <w:b/>
              </w:rPr>
            </w:pPr>
            <w:r>
              <w:rPr>
                <w:b/>
              </w:rPr>
              <w:t>Outsiders OK?</w:t>
            </w:r>
          </w:p>
        </w:tc>
        <w:tc>
          <w:tcPr>
            <w:tcW w:w="3495" w:type="dxa"/>
            <w:shd w:val="clear" w:color="auto" w:fill="D9D9D9" w:themeFill="background1" w:themeFillShade="D9"/>
            <w:tcMar>
              <w:top w:w="100" w:type="dxa"/>
              <w:left w:w="100" w:type="dxa"/>
              <w:bottom w:w="100" w:type="dxa"/>
              <w:right w:w="100" w:type="dxa"/>
            </w:tcMar>
          </w:tcPr>
          <w:p w14:paraId="70E71112" w14:textId="77777777" w:rsidR="00F71467" w:rsidRDefault="00FE578D">
            <w:pPr>
              <w:widowControl w:val="0"/>
              <w:spacing w:line="240" w:lineRule="auto"/>
              <w:rPr>
                <w:b/>
              </w:rPr>
            </w:pPr>
            <w:r>
              <w:rPr>
                <w:b/>
              </w:rPr>
              <w:t>Participant Link if necessary</w:t>
            </w:r>
          </w:p>
        </w:tc>
        <w:tc>
          <w:tcPr>
            <w:tcW w:w="2040" w:type="dxa"/>
            <w:shd w:val="clear" w:color="auto" w:fill="D9D9D9" w:themeFill="background1" w:themeFillShade="D9"/>
            <w:tcMar>
              <w:top w:w="100" w:type="dxa"/>
              <w:left w:w="100" w:type="dxa"/>
              <w:bottom w:w="100" w:type="dxa"/>
              <w:right w:w="100" w:type="dxa"/>
            </w:tcMar>
          </w:tcPr>
          <w:p w14:paraId="6B86C4EA" w14:textId="77777777" w:rsidR="00F71467" w:rsidRDefault="00FE578D">
            <w:pPr>
              <w:widowControl w:val="0"/>
              <w:spacing w:line="240" w:lineRule="auto"/>
              <w:rPr>
                <w:b/>
              </w:rPr>
            </w:pPr>
            <w:r>
              <w:rPr>
                <w:b/>
              </w:rPr>
              <w:t>Recording Link</w:t>
            </w:r>
          </w:p>
        </w:tc>
      </w:tr>
      <w:tr w:rsidR="00FE578D" w14:paraId="15378DF0" w14:textId="77777777" w:rsidTr="00FE578D">
        <w:tc>
          <w:tcPr>
            <w:tcW w:w="851" w:type="dxa"/>
            <w:shd w:val="clear" w:color="auto" w:fill="auto"/>
            <w:tcMar>
              <w:top w:w="100" w:type="dxa"/>
              <w:left w:w="100" w:type="dxa"/>
              <w:bottom w:w="100" w:type="dxa"/>
              <w:right w:w="100" w:type="dxa"/>
            </w:tcMar>
          </w:tcPr>
          <w:p w14:paraId="44364A24" w14:textId="77777777" w:rsidR="00F71467" w:rsidRDefault="00F71467">
            <w:pPr>
              <w:widowControl w:val="0"/>
              <w:spacing w:line="240" w:lineRule="auto"/>
            </w:pPr>
          </w:p>
        </w:tc>
        <w:tc>
          <w:tcPr>
            <w:tcW w:w="1264" w:type="dxa"/>
            <w:shd w:val="clear" w:color="auto" w:fill="auto"/>
            <w:tcMar>
              <w:top w:w="100" w:type="dxa"/>
              <w:left w:w="100" w:type="dxa"/>
              <w:bottom w:w="100" w:type="dxa"/>
              <w:right w:w="100" w:type="dxa"/>
            </w:tcMar>
          </w:tcPr>
          <w:p w14:paraId="71C72B7B" w14:textId="77777777" w:rsidR="00F71467" w:rsidRDefault="00F71467">
            <w:pPr>
              <w:widowControl w:val="0"/>
              <w:spacing w:line="240" w:lineRule="auto"/>
            </w:pPr>
          </w:p>
        </w:tc>
        <w:tc>
          <w:tcPr>
            <w:tcW w:w="1571" w:type="dxa"/>
            <w:shd w:val="clear" w:color="auto" w:fill="auto"/>
            <w:tcMar>
              <w:top w:w="100" w:type="dxa"/>
              <w:left w:w="100" w:type="dxa"/>
              <w:bottom w:w="100" w:type="dxa"/>
              <w:right w:w="100" w:type="dxa"/>
            </w:tcMar>
          </w:tcPr>
          <w:p w14:paraId="00DBF6D0" w14:textId="77777777" w:rsidR="00F71467" w:rsidRDefault="00F71467">
            <w:pPr>
              <w:widowControl w:val="0"/>
              <w:spacing w:line="240" w:lineRule="auto"/>
            </w:pPr>
          </w:p>
        </w:tc>
        <w:tc>
          <w:tcPr>
            <w:tcW w:w="1276" w:type="dxa"/>
            <w:shd w:val="clear" w:color="auto" w:fill="auto"/>
            <w:tcMar>
              <w:top w:w="100" w:type="dxa"/>
              <w:left w:w="100" w:type="dxa"/>
              <w:bottom w:w="100" w:type="dxa"/>
              <w:right w:w="100" w:type="dxa"/>
            </w:tcMar>
          </w:tcPr>
          <w:p w14:paraId="1198370C" w14:textId="77777777" w:rsidR="00F71467" w:rsidRDefault="00F71467">
            <w:pPr>
              <w:widowControl w:val="0"/>
              <w:spacing w:line="240" w:lineRule="auto"/>
            </w:pPr>
          </w:p>
        </w:tc>
        <w:tc>
          <w:tcPr>
            <w:tcW w:w="993" w:type="dxa"/>
            <w:shd w:val="clear" w:color="auto" w:fill="auto"/>
            <w:tcMar>
              <w:top w:w="100" w:type="dxa"/>
              <w:left w:w="100" w:type="dxa"/>
              <w:bottom w:w="100" w:type="dxa"/>
              <w:right w:w="100" w:type="dxa"/>
            </w:tcMar>
          </w:tcPr>
          <w:p w14:paraId="178484A8" w14:textId="77777777" w:rsidR="00F71467" w:rsidRDefault="00F71467">
            <w:pPr>
              <w:widowControl w:val="0"/>
              <w:spacing w:line="240" w:lineRule="auto"/>
            </w:pPr>
          </w:p>
        </w:tc>
        <w:tc>
          <w:tcPr>
            <w:tcW w:w="1545" w:type="dxa"/>
            <w:shd w:val="clear" w:color="auto" w:fill="auto"/>
            <w:tcMar>
              <w:top w:w="100" w:type="dxa"/>
              <w:left w:w="100" w:type="dxa"/>
              <w:bottom w:w="100" w:type="dxa"/>
              <w:right w:w="100" w:type="dxa"/>
            </w:tcMar>
          </w:tcPr>
          <w:p w14:paraId="51E1CFF9" w14:textId="77777777" w:rsidR="00F71467" w:rsidRDefault="00F71467">
            <w:pPr>
              <w:widowControl w:val="0"/>
              <w:spacing w:line="240" w:lineRule="auto"/>
            </w:pPr>
          </w:p>
        </w:tc>
        <w:tc>
          <w:tcPr>
            <w:tcW w:w="3495" w:type="dxa"/>
            <w:shd w:val="clear" w:color="auto" w:fill="auto"/>
            <w:tcMar>
              <w:top w:w="100" w:type="dxa"/>
              <w:left w:w="100" w:type="dxa"/>
              <w:bottom w:w="100" w:type="dxa"/>
              <w:right w:w="100" w:type="dxa"/>
            </w:tcMar>
          </w:tcPr>
          <w:p w14:paraId="5EF468B9" w14:textId="77777777" w:rsidR="00F71467" w:rsidRDefault="00F71467">
            <w:pPr>
              <w:widowControl w:val="0"/>
              <w:spacing w:line="240" w:lineRule="auto"/>
            </w:pPr>
          </w:p>
        </w:tc>
        <w:tc>
          <w:tcPr>
            <w:tcW w:w="2040" w:type="dxa"/>
            <w:shd w:val="clear" w:color="auto" w:fill="auto"/>
            <w:tcMar>
              <w:top w:w="100" w:type="dxa"/>
              <w:left w:w="100" w:type="dxa"/>
              <w:bottom w:w="100" w:type="dxa"/>
              <w:right w:w="100" w:type="dxa"/>
            </w:tcMar>
          </w:tcPr>
          <w:p w14:paraId="61625A85" w14:textId="77777777" w:rsidR="00F71467" w:rsidRDefault="00F71467">
            <w:pPr>
              <w:widowControl w:val="0"/>
              <w:spacing w:line="240" w:lineRule="auto"/>
            </w:pPr>
          </w:p>
        </w:tc>
      </w:tr>
      <w:tr w:rsidR="00FE578D" w14:paraId="3B1F97B7" w14:textId="77777777" w:rsidTr="00FE578D">
        <w:tc>
          <w:tcPr>
            <w:tcW w:w="851" w:type="dxa"/>
            <w:shd w:val="clear" w:color="auto" w:fill="auto"/>
            <w:tcMar>
              <w:top w:w="100" w:type="dxa"/>
              <w:left w:w="100" w:type="dxa"/>
              <w:bottom w:w="100" w:type="dxa"/>
              <w:right w:w="100" w:type="dxa"/>
            </w:tcMar>
          </w:tcPr>
          <w:p w14:paraId="0F4D0010" w14:textId="77777777" w:rsidR="00F71467" w:rsidRDefault="00F71467">
            <w:pPr>
              <w:widowControl w:val="0"/>
              <w:spacing w:line="240" w:lineRule="auto"/>
            </w:pPr>
          </w:p>
        </w:tc>
        <w:tc>
          <w:tcPr>
            <w:tcW w:w="1264" w:type="dxa"/>
            <w:shd w:val="clear" w:color="auto" w:fill="auto"/>
            <w:tcMar>
              <w:top w:w="100" w:type="dxa"/>
              <w:left w:w="100" w:type="dxa"/>
              <w:bottom w:w="100" w:type="dxa"/>
              <w:right w:w="100" w:type="dxa"/>
            </w:tcMar>
          </w:tcPr>
          <w:p w14:paraId="1808316B" w14:textId="77777777" w:rsidR="00F71467" w:rsidRDefault="00F71467">
            <w:pPr>
              <w:widowControl w:val="0"/>
              <w:spacing w:line="240" w:lineRule="auto"/>
            </w:pPr>
          </w:p>
        </w:tc>
        <w:tc>
          <w:tcPr>
            <w:tcW w:w="1571" w:type="dxa"/>
            <w:shd w:val="clear" w:color="auto" w:fill="auto"/>
            <w:tcMar>
              <w:top w:w="100" w:type="dxa"/>
              <w:left w:w="100" w:type="dxa"/>
              <w:bottom w:w="100" w:type="dxa"/>
              <w:right w:w="100" w:type="dxa"/>
            </w:tcMar>
          </w:tcPr>
          <w:p w14:paraId="0D5C93EA" w14:textId="77777777" w:rsidR="00F71467" w:rsidRDefault="00F71467">
            <w:pPr>
              <w:widowControl w:val="0"/>
              <w:spacing w:line="240" w:lineRule="auto"/>
            </w:pPr>
          </w:p>
        </w:tc>
        <w:tc>
          <w:tcPr>
            <w:tcW w:w="1276" w:type="dxa"/>
            <w:shd w:val="clear" w:color="auto" w:fill="auto"/>
            <w:tcMar>
              <w:top w:w="100" w:type="dxa"/>
              <w:left w:w="100" w:type="dxa"/>
              <w:bottom w:w="100" w:type="dxa"/>
              <w:right w:w="100" w:type="dxa"/>
            </w:tcMar>
          </w:tcPr>
          <w:p w14:paraId="33A33AC5" w14:textId="77777777" w:rsidR="00F71467" w:rsidRDefault="00F71467">
            <w:pPr>
              <w:widowControl w:val="0"/>
              <w:spacing w:line="240" w:lineRule="auto"/>
            </w:pPr>
          </w:p>
        </w:tc>
        <w:tc>
          <w:tcPr>
            <w:tcW w:w="993" w:type="dxa"/>
            <w:shd w:val="clear" w:color="auto" w:fill="auto"/>
            <w:tcMar>
              <w:top w:w="100" w:type="dxa"/>
              <w:left w:w="100" w:type="dxa"/>
              <w:bottom w:w="100" w:type="dxa"/>
              <w:right w:w="100" w:type="dxa"/>
            </w:tcMar>
          </w:tcPr>
          <w:p w14:paraId="18126B57" w14:textId="77777777" w:rsidR="00F71467" w:rsidRDefault="00F71467">
            <w:pPr>
              <w:widowControl w:val="0"/>
              <w:spacing w:line="240" w:lineRule="auto"/>
            </w:pPr>
          </w:p>
        </w:tc>
        <w:tc>
          <w:tcPr>
            <w:tcW w:w="1545" w:type="dxa"/>
            <w:shd w:val="clear" w:color="auto" w:fill="auto"/>
            <w:tcMar>
              <w:top w:w="100" w:type="dxa"/>
              <w:left w:w="100" w:type="dxa"/>
              <w:bottom w:w="100" w:type="dxa"/>
              <w:right w:w="100" w:type="dxa"/>
            </w:tcMar>
          </w:tcPr>
          <w:p w14:paraId="15AC9EEE" w14:textId="77777777" w:rsidR="00F71467" w:rsidRDefault="00F71467">
            <w:pPr>
              <w:widowControl w:val="0"/>
              <w:spacing w:line="240" w:lineRule="auto"/>
            </w:pPr>
          </w:p>
        </w:tc>
        <w:tc>
          <w:tcPr>
            <w:tcW w:w="3495" w:type="dxa"/>
            <w:shd w:val="clear" w:color="auto" w:fill="auto"/>
            <w:tcMar>
              <w:top w:w="100" w:type="dxa"/>
              <w:left w:w="100" w:type="dxa"/>
              <w:bottom w:w="100" w:type="dxa"/>
              <w:right w:w="100" w:type="dxa"/>
            </w:tcMar>
          </w:tcPr>
          <w:p w14:paraId="1A59DE64" w14:textId="77777777" w:rsidR="00F71467" w:rsidRDefault="00F71467">
            <w:pPr>
              <w:widowControl w:val="0"/>
              <w:spacing w:line="240" w:lineRule="auto"/>
            </w:pPr>
          </w:p>
        </w:tc>
        <w:tc>
          <w:tcPr>
            <w:tcW w:w="2040" w:type="dxa"/>
            <w:shd w:val="clear" w:color="auto" w:fill="auto"/>
            <w:tcMar>
              <w:top w:w="100" w:type="dxa"/>
              <w:left w:w="100" w:type="dxa"/>
              <w:bottom w:w="100" w:type="dxa"/>
              <w:right w:w="100" w:type="dxa"/>
            </w:tcMar>
          </w:tcPr>
          <w:p w14:paraId="04B55236" w14:textId="77777777" w:rsidR="00F71467" w:rsidRDefault="00F71467">
            <w:pPr>
              <w:widowControl w:val="0"/>
              <w:spacing w:line="240" w:lineRule="auto"/>
            </w:pPr>
          </w:p>
        </w:tc>
      </w:tr>
      <w:tr w:rsidR="00FE578D" w14:paraId="4971A63D" w14:textId="77777777" w:rsidTr="00FE578D">
        <w:tc>
          <w:tcPr>
            <w:tcW w:w="851" w:type="dxa"/>
            <w:shd w:val="clear" w:color="auto" w:fill="auto"/>
            <w:tcMar>
              <w:top w:w="100" w:type="dxa"/>
              <w:left w:w="100" w:type="dxa"/>
              <w:bottom w:w="100" w:type="dxa"/>
              <w:right w:w="100" w:type="dxa"/>
            </w:tcMar>
          </w:tcPr>
          <w:p w14:paraId="460C26DD" w14:textId="77777777" w:rsidR="00F71467" w:rsidRDefault="00F71467">
            <w:pPr>
              <w:widowControl w:val="0"/>
              <w:spacing w:line="240" w:lineRule="auto"/>
            </w:pPr>
          </w:p>
        </w:tc>
        <w:tc>
          <w:tcPr>
            <w:tcW w:w="1264" w:type="dxa"/>
            <w:shd w:val="clear" w:color="auto" w:fill="auto"/>
            <w:tcMar>
              <w:top w:w="100" w:type="dxa"/>
              <w:left w:w="100" w:type="dxa"/>
              <w:bottom w:w="100" w:type="dxa"/>
              <w:right w:w="100" w:type="dxa"/>
            </w:tcMar>
          </w:tcPr>
          <w:p w14:paraId="5B3BCEE4" w14:textId="77777777" w:rsidR="00F71467" w:rsidRDefault="00F71467">
            <w:pPr>
              <w:widowControl w:val="0"/>
              <w:spacing w:line="240" w:lineRule="auto"/>
            </w:pPr>
          </w:p>
        </w:tc>
        <w:tc>
          <w:tcPr>
            <w:tcW w:w="1571" w:type="dxa"/>
            <w:shd w:val="clear" w:color="auto" w:fill="auto"/>
            <w:tcMar>
              <w:top w:w="100" w:type="dxa"/>
              <w:left w:w="100" w:type="dxa"/>
              <w:bottom w:w="100" w:type="dxa"/>
              <w:right w:w="100" w:type="dxa"/>
            </w:tcMar>
          </w:tcPr>
          <w:p w14:paraId="207CDC2B" w14:textId="77777777" w:rsidR="00F71467" w:rsidRDefault="00F71467">
            <w:pPr>
              <w:widowControl w:val="0"/>
              <w:spacing w:line="240" w:lineRule="auto"/>
            </w:pPr>
          </w:p>
        </w:tc>
        <w:tc>
          <w:tcPr>
            <w:tcW w:w="1276" w:type="dxa"/>
            <w:shd w:val="clear" w:color="auto" w:fill="auto"/>
            <w:tcMar>
              <w:top w:w="100" w:type="dxa"/>
              <w:left w:w="100" w:type="dxa"/>
              <w:bottom w:w="100" w:type="dxa"/>
              <w:right w:w="100" w:type="dxa"/>
            </w:tcMar>
          </w:tcPr>
          <w:p w14:paraId="71172134" w14:textId="77777777" w:rsidR="00F71467" w:rsidRDefault="00F71467">
            <w:pPr>
              <w:widowControl w:val="0"/>
              <w:spacing w:line="240" w:lineRule="auto"/>
            </w:pPr>
          </w:p>
        </w:tc>
        <w:tc>
          <w:tcPr>
            <w:tcW w:w="993" w:type="dxa"/>
            <w:shd w:val="clear" w:color="auto" w:fill="auto"/>
            <w:tcMar>
              <w:top w:w="100" w:type="dxa"/>
              <w:left w:w="100" w:type="dxa"/>
              <w:bottom w:w="100" w:type="dxa"/>
              <w:right w:w="100" w:type="dxa"/>
            </w:tcMar>
          </w:tcPr>
          <w:p w14:paraId="1F61C1F3" w14:textId="77777777" w:rsidR="00F71467" w:rsidRDefault="00F71467">
            <w:pPr>
              <w:widowControl w:val="0"/>
              <w:spacing w:line="240" w:lineRule="auto"/>
            </w:pPr>
          </w:p>
        </w:tc>
        <w:tc>
          <w:tcPr>
            <w:tcW w:w="1545" w:type="dxa"/>
            <w:shd w:val="clear" w:color="auto" w:fill="auto"/>
            <w:tcMar>
              <w:top w:w="100" w:type="dxa"/>
              <w:left w:w="100" w:type="dxa"/>
              <w:bottom w:w="100" w:type="dxa"/>
              <w:right w:w="100" w:type="dxa"/>
            </w:tcMar>
          </w:tcPr>
          <w:p w14:paraId="045A5D13" w14:textId="77777777" w:rsidR="00F71467" w:rsidRDefault="00F71467">
            <w:pPr>
              <w:widowControl w:val="0"/>
              <w:spacing w:line="240" w:lineRule="auto"/>
            </w:pPr>
          </w:p>
        </w:tc>
        <w:tc>
          <w:tcPr>
            <w:tcW w:w="3495" w:type="dxa"/>
            <w:shd w:val="clear" w:color="auto" w:fill="auto"/>
            <w:tcMar>
              <w:top w:w="100" w:type="dxa"/>
              <w:left w:w="100" w:type="dxa"/>
              <w:bottom w:w="100" w:type="dxa"/>
              <w:right w:w="100" w:type="dxa"/>
            </w:tcMar>
          </w:tcPr>
          <w:p w14:paraId="19B1548E" w14:textId="77777777" w:rsidR="00F71467" w:rsidRDefault="00F71467">
            <w:pPr>
              <w:widowControl w:val="0"/>
              <w:spacing w:line="240" w:lineRule="auto"/>
            </w:pPr>
          </w:p>
        </w:tc>
        <w:tc>
          <w:tcPr>
            <w:tcW w:w="2040" w:type="dxa"/>
            <w:shd w:val="clear" w:color="auto" w:fill="auto"/>
            <w:tcMar>
              <w:top w:w="100" w:type="dxa"/>
              <w:left w:w="100" w:type="dxa"/>
              <w:bottom w:w="100" w:type="dxa"/>
              <w:right w:w="100" w:type="dxa"/>
            </w:tcMar>
          </w:tcPr>
          <w:p w14:paraId="43059D55" w14:textId="77777777" w:rsidR="00F71467" w:rsidRDefault="00F71467">
            <w:pPr>
              <w:widowControl w:val="0"/>
              <w:spacing w:line="240" w:lineRule="auto"/>
            </w:pPr>
          </w:p>
        </w:tc>
      </w:tr>
    </w:tbl>
    <w:p w14:paraId="28033C44" w14:textId="77777777" w:rsidR="00F71467" w:rsidRDefault="00F71467"/>
    <w:sectPr w:rsidR="00F71467">
      <w:pgSz w:w="15840" w:h="122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6A3D7F"/>
    <w:multiLevelType w:val="multilevel"/>
    <w:tmpl w:val="F55EE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
  <w:rsids>
    <w:rsidRoot w:val="00F71467"/>
    <w:rsid w:val="00F71467"/>
    <w:rsid w:val="00FE5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1EF76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230</Words>
  <Characters>1314</Characters>
  <Application>Microsoft Macintosh Word</Application>
  <DocSecurity>0</DocSecurity>
  <Lines>10</Lines>
  <Paragraphs>3</Paragraphs>
  <ScaleCrop>false</ScaleCrop>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Sylvia Currie</cp:lastModifiedBy>
  <cp:revision>2</cp:revision>
  <dcterms:created xsi:type="dcterms:W3CDTF">2017-12-20T00:08:00Z</dcterms:created>
  <dcterms:modified xsi:type="dcterms:W3CDTF">2017-12-20T00:14:00Z</dcterms:modified>
</cp:coreProperties>
</file>