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89163" w14:textId="0AB41C76" w:rsidR="00C67A1B" w:rsidRDefault="0045472C" w:rsidP="004043C3">
      <w:pPr>
        <w:spacing w:before="100" w:beforeAutospacing="1" w:after="100" w:afterAutospacing="1" w:line="240" w:lineRule="auto"/>
        <w:outlineLvl w:val="2"/>
        <w:rPr>
          <w:rFonts w:ascii="Times New Roman" w:eastAsia="Times New Roman" w:hAnsi="Times New Roman" w:cs="Times New Roman"/>
          <w:b/>
          <w:bCs/>
          <w:color w:val="C00000"/>
          <w:kern w:val="0"/>
          <w:sz w:val="36"/>
          <w:szCs w:val="36"/>
          <w:lang w:eastAsia="en-CA"/>
          <w14:ligatures w14:val="none"/>
        </w:rPr>
      </w:pPr>
      <w:r w:rsidRPr="0045472C">
        <w:rPr>
          <w:rFonts w:ascii="Times New Roman" w:eastAsia="Times New Roman" w:hAnsi="Times New Roman" w:cs="Times New Roman"/>
          <w:b/>
          <w:bCs/>
          <w:color w:val="C00000"/>
          <w:kern w:val="0"/>
          <w:sz w:val="36"/>
          <w:szCs w:val="36"/>
          <w:lang w:eastAsia="en-CA"/>
          <w14:ligatures w14:val="none"/>
        </w:rPr>
        <w:t xml:space="preserve">Day </w:t>
      </w:r>
      <w:r w:rsidR="004043C3">
        <w:rPr>
          <w:rFonts w:ascii="Times New Roman" w:eastAsia="Times New Roman" w:hAnsi="Times New Roman" w:cs="Times New Roman"/>
          <w:b/>
          <w:bCs/>
          <w:color w:val="C00000"/>
          <w:kern w:val="0"/>
          <w:sz w:val="36"/>
          <w:szCs w:val="36"/>
          <w:lang w:eastAsia="en-CA"/>
          <w14:ligatures w14:val="none"/>
        </w:rPr>
        <w:t>6</w:t>
      </w:r>
      <w:r w:rsidRPr="0045472C">
        <w:rPr>
          <w:rFonts w:ascii="Times New Roman" w:eastAsia="Times New Roman" w:hAnsi="Times New Roman" w:cs="Times New Roman"/>
          <w:b/>
          <w:bCs/>
          <w:color w:val="C00000"/>
          <w:kern w:val="0"/>
          <w:sz w:val="36"/>
          <w:szCs w:val="36"/>
          <w:lang w:eastAsia="en-CA"/>
          <w14:ligatures w14:val="none"/>
        </w:rPr>
        <w:t xml:space="preserve"> Learning Activity </w:t>
      </w:r>
    </w:p>
    <w:p w14:paraId="011EB09A" w14:textId="77777777" w:rsidR="00C9124B" w:rsidRPr="00C9124B" w:rsidRDefault="00C9124B" w:rsidP="00C9124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9124B">
        <w:rPr>
          <w:rFonts w:ascii="Times New Roman" w:eastAsia="Times New Roman" w:hAnsi="Times New Roman" w:cs="Times New Roman"/>
          <w:i/>
          <w:iCs/>
          <w:kern w:val="0"/>
          <w:sz w:val="24"/>
          <w:szCs w:val="24"/>
          <w:lang w:eastAsia="en-CA"/>
          <w14:ligatures w14:val="none"/>
        </w:rPr>
        <w:t>Quick Community Engagement Reflection with ChatGPT</w:t>
      </w:r>
    </w:p>
    <w:p w14:paraId="1169A212" w14:textId="77777777" w:rsidR="00C9124B" w:rsidRPr="00C9124B" w:rsidRDefault="00C9124B" w:rsidP="00C9124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9124B">
        <w:rPr>
          <w:rFonts w:ascii="Times New Roman" w:eastAsia="Times New Roman" w:hAnsi="Times New Roman" w:cs="Times New Roman"/>
          <w:kern w:val="0"/>
          <w:sz w:val="24"/>
          <w:szCs w:val="24"/>
          <w:lang w:eastAsia="en-CA"/>
          <w14:ligatures w14:val="none"/>
        </w:rPr>
        <w:t>In this activity, you’ll create a mini virtual campaign aimed at fostering community and connection among students. Using ChatGPT, you’ll brainstorm and generate content that promotes mental well-being and engagement. This activity is designed to be completed within an hour and will give you insights into how you can contribute to building a supportive community.</w:t>
      </w:r>
    </w:p>
    <w:p w14:paraId="1C7B40C5" w14:textId="77777777" w:rsidR="00C9124B" w:rsidRPr="00C9124B" w:rsidRDefault="00C9124B" w:rsidP="00C912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C9124B">
        <w:rPr>
          <w:rFonts w:ascii="Times New Roman" w:eastAsia="Times New Roman" w:hAnsi="Times New Roman" w:cs="Times New Roman"/>
          <w:b/>
          <w:bCs/>
          <w:kern w:val="0"/>
          <w:sz w:val="27"/>
          <w:szCs w:val="27"/>
          <w:lang w:eastAsia="en-CA"/>
          <w14:ligatures w14:val="none"/>
        </w:rPr>
        <w:t>Activity Steps</w:t>
      </w:r>
    </w:p>
    <w:p w14:paraId="3F707555" w14:textId="77777777" w:rsidR="00C9124B" w:rsidRPr="00C9124B" w:rsidRDefault="00C9124B" w:rsidP="00C9124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9124B">
        <w:rPr>
          <w:rFonts w:ascii="Times New Roman" w:eastAsia="Times New Roman" w:hAnsi="Times New Roman" w:cs="Times New Roman"/>
          <w:b/>
          <w:bCs/>
          <w:kern w:val="0"/>
          <w:sz w:val="24"/>
          <w:szCs w:val="24"/>
          <w:lang w:eastAsia="en-CA"/>
          <w14:ligatures w14:val="none"/>
        </w:rPr>
        <w:t>Choose a Community Theme</w:t>
      </w:r>
      <w:r w:rsidRPr="00C9124B">
        <w:rPr>
          <w:rFonts w:ascii="Times New Roman" w:eastAsia="Times New Roman" w:hAnsi="Times New Roman" w:cs="Times New Roman"/>
          <w:kern w:val="0"/>
          <w:sz w:val="24"/>
          <w:szCs w:val="24"/>
          <w:lang w:eastAsia="en-CA"/>
          <w14:ligatures w14:val="none"/>
        </w:rPr>
        <w:t>: Select a mental health or community-focused topic that you care about, such as “Maintaining Connections During Exam Season” or “Small Daily Habits for Mental Wellness.” Pick something that would resonate with other students and help them feel more connected.</w:t>
      </w:r>
    </w:p>
    <w:p w14:paraId="58522312" w14:textId="77777777" w:rsidR="00C9124B" w:rsidRPr="00C9124B" w:rsidRDefault="00C9124B" w:rsidP="00C9124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9124B">
        <w:rPr>
          <w:rFonts w:ascii="Times New Roman" w:eastAsia="Times New Roman" w:hAnsi="Times New Roman" w:cs="Times New Roman"/>
          <w:b/>
          <w:bCs/>
          <w:kern w:val="0"/>
          <w:sz w:val="24"/>
          <w:szCs w:val="24"/>
          <w:lang w:eastAsia="en-CA"/>
          <w14:ligatures w14:val="none"/>
        </w:rPr>
        <w:t>Generate Content with ChatGPT</w:t>
      </w:r>
      <w:r w:rsidRPr="00C9124B">
        <w:rPr>
          <w:rFonts w:ascii="Times New Roman" w:eastAsia="Times New Roman" w:hAnsi="Times New Roman" w:cs="Times New Roman"/>
          <w:kern w:val="0"/>
          <w:sz w:val="24"/>
          <w:szCs w:val="24"/>
          <w:lang w:eastAsia="en-CA"/>
          <w14:ligatures w14:val="none"/>
        </w:rPr>
        <w:t>:</w:t>
      </w:r>
    </w:p>
    <w:p w14:paraId="62183BF5" w14:textId="77777777" w:rsidR="00C9124B" w:rsidRPr="00C9124B" w:rsidRDefault="00C9124B" w:rsidP="00C9124B">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9124B">
        <w:rPr>
          <w:rFonts w:ascii="Times New Roman" w:eastAsia="Times New Roman" w:hAnsi="Times New Roman" w:cs="Times New Roman"/>
          <w:kern w:val="0"/>
          <w:sz w:val="24"/>
          <w:szCs w:val="24"/>
          <w:lang w:eastAsia="en-CA"/>
          <w14:ligatures w14:val="none"/>
        </w:rPr>
        <w:t>Brainstorm three brief social media posts, messages, or virtual posters with ChatGPT. These could be simple tips on stress management, reminders to take breaks, or encouraging words to promote positivity among students.</w:t>
      </w:r>
    </w:p>
    <w:p w14:paraId="56C11EB6" w14:textId="77777777" w:rsidR="00C9124B" w:rsidRPr="00C9124B" w:rsidRDefault="00C9124B" w:rsidP="00C9124B">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9124B">
        <w:rPr>
          <w:rFonts w:ascii="Times New Roman" w:eastAsia="Times New Roman" w:hAnsi="Times New Roman" w:cs="Times New Roman"/>
          <w:kern w:val="0"/>
          <w:sz w:val="24"/>
          <w:szCs w:val="24"/>
          <w:lang w:eastAsia="en-CA"/>
          <w14:ligatures w14:val="none"/>
        </w:rPr>
        <w:t>Ask ChatGPT to help you create one or two reflective prompts or questions that invite others to share their experiences or ideas. For example, you might create prompts like “What’s a small way you take care of yourself during stressful weeks?” or “How does connecting with classmates help you stay motivated?”</w:t>
      </w:r>
    </w:p>
    <w:p w14:paraId="49C41DDC" w14:textId="77777777" w:rsidR="00C9124B" w:rsidRPr="00C9124B" w:rsidRDefault="00C9124B" w:rsidP="00C9124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9124B">
        <w:rPr>
          <w:rFonts w:ascii="Times New Roman" w:eastAsia="Times New Roman" w:hAnsi="Times New Roman" w:cs="Times New Roman"/>
          <w:b/>
          <w:bCs/>
          <w:kern w:val="0"/>
          <w:sz w:val="24"/>
          <w:szCs w:val="24"/>
          <w:lang w:eastAsia="en-CA"/>
          <w14:ligatures w14:val="none"/>
        </w:rPr>
        <w:t>Reflect on the Process</w:t>
      </w:r>
      <w:r w:rsidRPr="00C9124B">
        <w:rPr>
          <w:rFonts w:ascii="Times New Roman" w:eastAsia="Times New Roman" w:hAnsi="Times New Roman" w:cs="Times New Roman"/>
          <w:kern w:val="0"/>
          <w:sz w:val="24"/>
          <w:szCs w:val="24"/>
          <w:lang w:eastAsia="en-CA"/>
          <w14:ligatures w14:val="none"/>
        </w:rPr>
        <w:t>:</w:t>
      </w:r>
    </w:p>
    <w:p w14:paraId="03BA506D" w14:textId="77777777" w:rsidR="00C9124B" w:rsidRPr="00C9124B" w:rsidRDefault="00C9124B" w:rsidP="00C9124B">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9124B">
        <w:rPr>
          <w:rFonts w:ascii="Times New Roman" w:eastAsia="Times New Roman" w:hAnsi="Times New Roman" w:cs="Times New Roman"/>
          <w:kern w:val="0"/>
          <w:sz w:val="24"/>
          <w:szCs w:val="24"/>
          <w:lang w:eastAsia="en-CA"/>
          <w14:ligatures w14:val="none"/>
        </w:rPr>
        <w:t>After generating your content, reflect on how the activity made you feel. Use ChatGPT to help you answer questions such as, “How did creating this content make me feel more connected to others?” or “What did I learn about the importance of community support in student mental health?”</w:t>
      </w:r>
    </w:p>
    <w:p w14:paraId="1DAC0E5C" w14:textId="77777777" w:rsidR="00C9124B" w:rsidRPr="00C9124B" w:rsidRDefault="00C9124B" w:rsidP="00C9124B">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9124B">
        <w:rPr>
          <w:rFonts w:ascii="Times New Roman" w:eastAsia="Times New Roman" w:hAnsi="Times New Roman" w:cs="Times New Roman"/>
          <w:kern w:val="0"/>
          <w:sz w:val="24"/>
          <w:szCs w:val="24"/>
          <w:lang w:eastAsia="en-CA"/>
          <w14:ligatures w14:val="none"/>
        </w:rPr>
        <w:t>Consider how you might use this experience to actively support others in your daily life. For example, you could think about small actions you can take, like checking in on a friend or sharing these ideas with classmates.</w:t>
      </w:r>
    </w:p>
    <w:p w14:paraId="5EB02742" w14:textId="77777777" w:rsidR="00C9124B" w:rsidRDefault="00C9124B" w:rsidP="004043C3">
      <w:pPr>
        <w:rPr>
          <w:rFonts w:ascii="Times New Roman" w:eastAsia="Times New Roman" w:hAnsi="Times New Roman" w:cs="Times New Roman"/>
          <w:kern w:val="0"/>
          <w:sz w:val="24"/>
          <w:szCs w:val="24"/>
          <w:lang w:eastAsia="en-CA"/>
          <w14:ligatures w14:val="none"/>
        </w:rPr>
      </w:pPr>
    </w:p>
    <w:p w14:paraId="3B699BC8" w14:textId="2C193918" w:rsidR="004043C3" w:rsidRPr="0045472C" w:rsidRDefault="00C9124B" w:rsidP="004043C3">
      <w:pPr>
        <w:rPr>
          <w:lang w:eastAsia="en-CA"/>
        </w:rPr>
      </w:pPr>
      <w:r w:rsidRPr="00C9124B">
        <w:rPr>
          <w:rFonts w:ascii="Times New Roman" w:eastAsia="Times New Roman" w:hAnsi="Times New Roman" w:cs="Times New Roman"/>
          <w:kern w:val="0"/>
          <w:sz w:val="24"/>
          <w:szCs w:val="24"/>
          <w:lang w:eastAsia="en-CA"/>
          <w14:ligatures w14:val="none"/>
        </w:rPr>
        <w:t xml:space="preserve">Once you’ve completed the activity, please share your reflections in the Day 6 Forum Discussion. Reflect on the insights you gained, how ChatGPT influenced your experience, and any plans you </w:t>
      </w:r>
      <w:proofErr w:type="gramStart"/>
      <w:r w:rsidRPr="00C9124B">
        <w:rPr>
          <w:rFonts w:ascii="Times New Roman" w:eastAsia="Times New Roman" w:hAnsi="Times New Roman" w:cs="Times New Roman"/>
          <w:kern w:val="0"/>
          <w:sz w:val="24"/>
          <w:szCs w:val="24"/>
          <w:lang w:eastAsia="en-CA"/>
          <w14:ligatures w14:val="none"/>
        </w:rPr>
        <w:t>have to</w:t>
      </w:r>
      <w:proofErr w:type="gramEnd"/>
      <w:r w:rsidRPr="00C9124B">
        <w:rPr>
          <w:rFonts w:ascii="Times New Roman" w:eastAsia="Times New Roman" w:hAnsi="Times New Roman" w:cs="Times New Roman"/>
          <w:kern w:val="0"/>
          <w:sz w:val="24"/>
          <w:szCs w:val="24"/>
          <w:lang w:eastAsia="en-CA"/>
          <w14:ligatures w14:val="none"/>
        </w:rPr>
        <w:t xml:space="preserve"> use these community-building ideas in your daily life. Engaging in the forum will allow you to connect with others and see how your peers approached the same topic.</w:t>
      </w:r>
    </w:p>
    <w:sectPr w:rsidR="004043C3" w:rsidRPr="004547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D6266"/>
    <w:multiLevelType w:val="multilevel"/>
    <w:tmpl w:val="7902D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34684"/>
    <w:multiLevelType w:val="multilevel"/>
    <w:tmpl w:val="F2D8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36CA2"/>
    <w:multiLevelType w:val="multilevel"/>
    <w:tmpl w:val="B80AD35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166A1E"/>
    <w:multiLevelType w:val="multilevel"/>
    <w:tmpl w:val="8CB695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86331940">
    <w:abstractNumId w:val="1"/>
  </w:num>
  <w:num w:numId="2" w16cid:durableId="604964878">
    <w:abstractNumId w:val="2"/>
  </w:num>
  <w:num w:numId="3" w16cid:durableId="1083914974">
    <w:abstractNumId w:val="3"/>
  </w:num>
  <w:num w:numId="4" w16cid:durableId="201263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29"/>
    <w:rsid w:val="000C0208"/>
    <w:rsid w:val="004043C3"/>
    <w:rsid w:val="0045472C"/>
    <w:rsid w:val="007945F5"/>
    <w:rsid w:val="00847D6D"/>
    <w:rsid w:val="009B31C9"/>
    <w:rsid w:val="00AD1A98"/>
    <w:rsid w:val="00C67A1B"/>
    <w:rsid w:val="00C9124B"/>
    <w:rsid w:val="00DD3E2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00AE"/>
  <w15:chartTrackingRefBased/>
  <w15:docId w15:val="{A81F4B3A-33B1-41D1-838B-FB4380D7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95695">
      <w:bodyDiv w:val="1"/>
      <w:marLeft w:val="0"/>
      <w:marRight w:val="0"/>
      <w:marTop w:val="0"/>
      <w:marBottom w:val="0"/>
      <w:divBdr>
        <w:top w:val="none" w:sz="0" w:space="0" w:color="auto"/>
        <w:left w:val="none" w:sz="0" w:space="0" w:color="auto"/>
        <w:bottom w:val="none" w:sz="0" w:space="0" w:color="auto"/>
        <w:right w:val="none" w:sz="0" w:space="0" w:color="auto"/>
      </w:divBdr>
    </w:div>
    <w:div w:id="111976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Nazari</dc:creator>
  <cp:keywords/>
  <dc:description/>
  <cp:lastModifiedBy>Mostafa Nazari</cp:lastModifiedBy>
  <cp:revision>4</cp:revision>
  <dcterms:created xsi:type="dcterms:W3CDTF">2024-09-17T00:40:00Z</dcterms:created>
  <dcterms:modified xsi:type="dcterms:W3CDTF">2024-10-15T05:54:00Z</dcterms:modified>
</cp:coreProperties>
</file>